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924" w:rsidRPr="00436897" w:rsidRDefault="007C2924" w:rsidP="007C2924">
      <w:pPr>
        <w:jc w:val="center"/>
        <w:rPr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6897">
        <w:rPr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Ink &amp; Ivy Tattoo Studio</w:t>
      </w:r>
    </w:p>
    <w:p w:rsidR="007C2924" w:rsidRPr="00436897" w:rsidRDefault="007C2924" w:rsidP="007C2924">
      <w:pPr>
        <w:jc w:val="center"/>
      </w:pPr>
      <w:r w:rsidRPr="00436897">
        <w:t>Tattoo Release Form</w:t>
      </w:r>
    </w:p>
    <w:p w:rsidR="007C2924" w:rsidRPr="00436897" w:rsidRDefault="007C2924" w:rsidP="007C2924">
      <w:pPr>
        <w:jc w:val="center"/>
      </w:pPr>
    </w:p>
    <w:p w:rsidR="007C2924" w:rsidRPr="00436897" w:rsidRDefault="007C2924" w:rsidP="007C2924">
      <w:r w:rsidRPr="00436897">
        <w:t xml:space="preserve">_____I am not under the influence of drugs or alcohol. </w:t>
      </w:r>
    </w:p>
    <w:p w:rsidR="007C2924" w:rsidRPr="00436897" w:rsidRDefault="007C2924" w:rsidP="007C2924"/>
    <w:p w:rsidR="007C2924" w:rsidRPr="00436897" w:rsidRDefault="007C2924" w:rsidP="007C2924">
      <w:r w:rsidRPr="00436897">
        <w:t>_______I understand that moles, freckles, sunburns, eczema, and other skin conditions can affect the healing process of the tattoo.</w:t>
      </w:r>
    </w:p>
    <w:p w:rsidR="007C2924" w:rsidRPr="00436897" w:rsidRDefault="007C2924" w:rsidP="007C2924"/>
    <w:p w:rsidR="007C2924" w:rsidRPr="00436897" w:rsidRDefault="007C2924" w:rsidP="007C2924">
      <w:r w:rsidRPr="00436897">
        <w:t xml:space="preserve">_______I have looked over my design, checked the spelling if applicable, and give full consent to receive a tattoo by________________________. </w:t>
      </w:r>
    </w:p>
    <w:p w:rsidR="007C2924" w:rsidRPr="00436897" w:rsidRDefault="007C2924" w:rsidP="007C2924"/>
    <w:p w:rsidR="007C2924" w:rsidRPr="00436897" w:rsidRDefault="007C2924" w:rsidP="007C2924">
      <w:r w:rsidRPr="00436897">
        <w:t xml:space="preserve">_______I acknowledge that I am not pregnant or nursing. </w:t>
      </w:r>
    </w:p>
    <w:p w:rsidR="007C2924" w:rsidRPr="00436897" w:rsidRDefault="007C2924" w:rsidP="007C2924"/>
    <w:p w:rsidR="007C2924" w:rsidRPr="00436897" w:rsidRDefault="007C2924" w:rsidP="007C2924">
      <w:r w:rsidRPr="00436897">
        <w:t xml:space="preserve">_______I acknowledge that I am free of communicable diseases. </w:t>
      </w:r>
    </w:p>
    <w:p w:rsidR="007C2924" w:rsidRPr="00436897" w:rsidRDefault="007C2924" w:rsidP="007C2924"/>
    <w:p w:rsidR="007C2924" w:rsidRPr="00436897" w:rsidRDefault="007C2924" w:rsidP="007C2924">
      <w:r w:rsidRPr="00436897">
        <w:t>_______I acknowledge that I am over 18 years of age and my ID # is____________________________________________________</w:t>
      </w:r>
    </w:p>
    <w:p w:rsidR="007C2924" w:rsidRPr="00436897" w:rsidRDefault="007C2924" w:rsidP="007C2924"/>
    <w:p w:rsidR="007C2924" w:rsidRPr="00436897" w:rsidRDefault="007C2924" w:rsidP="007C2924">
      <w:r w:rsidRPr="00436897">
        <w:t xml:space="preserve">______I acknowledge that allergic reactions, pigment variation, and irritation can occur and that the artist or </w:t>
      </w:r>
      <w:proofErr w:type="spellStart"/>
      <w:r w:rsidRPr="00436897">
        <w:t>Ink&amp;Ivy</w:t>
      </w:r>
      <w:proofErr w:type="spellEnd"/>
      <w:r w:rsidRPr="00436897">
        <w:t xml:space="preserve"> Tattoo studio is not responsible for this. </w:t>
      </w:r>
    </w:p>
    <w:p w:rsidR="007C2924" w:rsidRPr="00436897" w:rsidRDefault="007C2924" w:rsidP="007C2924"/>
    <w:p w:rsidR="007C2924" w:rsidRPr="00436897" w:rsidRDefault="007C2924" w:rsidP="007C2924">
      <w:r w:rsidRPr="00436897">
        <w:t xml:space="preserve">______I acknowledge that infection is always a possibility with the tattoo process and that I will adhere to the after-care instructions given by the artist. </w:t>
      </w:r>
    </w:p>
    <w:p w:rsidR="007C2924" w:rsidRPr="00436897" w:rsidRDefault="007C2924" w:rsidP="007C2924"/>
    <w:p w:rsidR="007C2924" w:rsidRPr="00436897" w:rsidRDefault="007C2924" w:rsidP="007C2924">
      <w:r w:rsidRPr="00436897">
        <w:t xml:space="preserve">______I acknowledge that certain medications, caffeine, nicotine, and alcohol can affect bleeding and skin tolerance to the tattoo process and that healing may be affected by these. </w:t>
      </w:r>
    </w:p>
    <w:p w:rsidR="007C2924" w:rsidRPr="00436897" w:rsidRDefault="007C2924" w:rsidP="007C2924"/>
    <w:p w:rsidR="007C2924" w:rsidRPr="00436897" w:rsidRDefault="007C2924" w:rsidP="007C2924">
      <w:r w:rsidRPr="00436897">
        <w:t xml:space="preserve">_______I acknowledge that a tattoo is a permanent change to my appearance. </w:t>
      </w:r>
    </w:p>
    <w:p w:rsidR="007C2924" w:rsidRPr="00436897" w:rsidRDefault="007C2924" w:rsidP="007C2924"/>
    <w:p w:rsidR="007C2924" w:rsidRPr="00436897" w:rsidRDefault="007C2924" w:rsidP="007C2924">
      <w:r w:rsidRPr="00436897">
        <w:t xml:space="preserve">_______I acknowledge that obtaining this tattoo that it is your choice and your choice alone. </w:t>
      </w:r>
    </w:p>
    <w:p w:rsidR="007C2924" w:rsidRPr="00436897" w:rsidRDefault="007C2924" w:rsidP="007C2924"/>
    <w:p w:rsidR="007C2924" w:rsidRPr="00436897" w:rsidRDefault="007C2924" w:rsidP="007C2924">
      <w:r w:rsidRPr="00436897">
        <w:t xml:space="preserve">***Medications that can affect bleeding: Blood thinners, Aspirin, blood pressure medication, Cholesterol medication, anxiety/depression medications, hormones including replacement and birth controls. Touch ups are more commonly needed when using these medications and follow-up appt may be needed. </w:t>
      </w:r>
    </w:p>
    <w:p w:rsidR="007C2924" w:rsidRPr="00436897" w:rsidRDefault="007C2924" w:rsidP="007C2924"/>
    <w:p w:rsidR="007C2924" w:rsidRPr="00436897" w:rsidRDefault="007C2924" w:rsidP="007C2924"/>
    <w:p w:rsidR="007C2924" w:rsidRPr="00436897" w:rsidRDefault="007C2924" w:rsidP="007C2924">
      <w:r w:rsidRPr="00436897">
        <w:t xml:space="preserve">_______IF APPLICABLE, I acknowledge that I am being tattooed by an apprentice. </w:t>
      </w:r>
    </w:p>
    <w:p w:rsidR="00436897" w:rsidRPr="00436897" w:rsidRDefault="00436897" w:rsidP="007C2924"/>
    <w:p w:rsidR="00436897" w:rsidRPr="00436897" w:rsidRDefault="00436897" w:rsidP="007C2924">
      <w:proofErr w:type="gramStart"/>
      <w:r w:rsidRPr="00436897">
        <w:t>SIGNATURE:_</w:t>
      </w:r>
      <w:proofErr w:type="gramEnd"/>
      <w:r w:rsidRPr="00436897">
        <w:t>_________________________________ DATE:________________</w:t>
      </w:r>
    </w:p>
    <w:p w:rsidR="00436897" w:rsidRPr="00436897" w:rsidRDefault="00436897" w:rsidP="007C2924">
      <w:proofErr w:type="gramStart"/>
      <w:r w:rsidRPr="00436897">
        <w:t>ARTIST:_</w:t>
      </w:r>
      <w:proofErr w:type="gramEnd"/>
      <w:r w:rsidRPr="00436897">
        <w:t>_____________________________________</w:t>
      </w:r>
    </w:p>
    <w:p w:rsidR="007C2924" w:rsidRPr="00436897" w:rsidRDefault="007C2924" w:rsidP="007C2924"/>
    <w:p w:rsidR="007C2924" w:rsidRPr="00436897" w:rsidRDefault="007C2924" w:rsidP="007C2924"/>
    <w:sectPr w:rsidR="007C2924" w:rsidRPr="0043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24"/>
    <w:rsid w:val="00436897"/>
    <w:rsid w:val="007C2924"/>
    <w:rsid w:val="00C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E86ADE"/>
  <w15:chartTrackingRefBased/>
  <w15:docId w15:val="{AFB9EA57-B175-494D-975F-3289FE7A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fenton</dc:creator>
  <cp:keywords/>
  <dc:description/>
  <cp:lastModifiedBy>Robert fenton</cp:lastModifiedBy>
  <cp:revision>2</cp:revision>
  <cp:lastPrinted>2024-03-16T01:09:00Z</cp:lastPrinted>
  <dcterms:created xsi:type="dcterms:W3CDTF">2024-02-23T19:42:00Z</dcterms:created>
  <dcterms:modified xsi:type="dcterms:W3CDTF">2024-03-16T01:18:00Z</dcterms:modified>
</cp:coreProperties>
</file>